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述职报告</w:t>
      </w:r>
    </w:p>
    <w:p>
      <w:pPr>
        <w:spacing w:line="420" w:lineRule="exact"/>
        <w:ind w:firstLine="600" w:firstLineChars="200"/>
        <w:rPr>
          <w:rFonts w:hint="eastAsia" w:ascii="华文宋体" w:hAnsi="华文宋体" w:eastAsia="华文宋体"/>
          <w:spacing w:val="10"/>
          <w:sz w:val="28"/>
          <w:szCs w:val="28"/>
        </w:rPr>
      </w:pPr>
      <w:r>
        <w:rPr>
          <w:rFonts w:ascii="华文宋体" w:hAnsi="华文宋体" w:eastAsia="华文宋体"/>
          <w:spacing w:val="10"/>
          <w:sz w:val="28"/>
          <w:szCs w:val="28"/>
        </w:rPr>
        <w:t>20</w:t>
      </w:r>
      <w:r>
        <w:rPr>
          <w:rFonts w:hint="eastAsia" w:ascii="华文宋体" w:hAnsi="华文宋体" w:eastAsia="华文宋体"/>
          <w:spacing w:val="10"/>
          <w:sz w:val="28"/>
          <w:szCs w:val="28"/>
        </w:rPr>
        <w:t>20年在后勤管理处领导的指导和帮助下，认真学习贯彻习主席新时代中国特色社会主义思想和党十九大四中、五中会议精神，坚持四个自信，牢固树立马列主义毛泽东思想的世界观和人生观，爱党爱国，并把这种对国家民族的爱融入自己的日常工作中。严格按照党中央八项规定的精神要求自己，思想觉悟，道德水平，工作态度都有了一定的提高。</w:t>
      </w:r>
    </w:p>
    <w:p>
      <w:pPr>
        <w:spacing w:line="420" w:lineRule="exact"/>
        <w:ind w:firstLine="600" w:firstLineChars="200"/>
        <w:rPr>
          <w:rFonts w:hint="eastAsia"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抗疫当前，生命至上，在上级领导的指挥下，团结每一位同志，不怕苦，不怕累，坚持</w:t>
      </w:r>
      <w:r>
        <w:rPr>
          <w:rFonts w:ascii="华文宋体" w:hAnsi="华文宋体" w:eastAsia="华文宋体"/>
          <w:spacing w:val="10"/>
          <w:sz w:val="28"/>
          <w:szCs w:val="28"/>
        </w:rPr>
        <w:t>服务优良</w:t>
      </w:r>
      <w:r>
        <w:rPr>
          <w:rFonts w:hint="eastAsia" w:ascii="华文宋体" w:hAnsi="华文宋体" w:eastAsia="华文宋体"/>
          <w:spacing w:val="10"/>
          <w:sz w:val="28"/>
          <w:szCs w:val="28"/>
        </w:rPr>
        <w:t>，</w:t>
      </w:r>
      <w:r>
        <w:rPr>
          <w:rFonts w:ascii="华文宋体" w:hAnsi="华文宋体" w:eastAsia="华文宋体"/>
          <w:spacing w:val="10"/>
          <w:sz w:val="28"/>
          <w:szCs w:val="28"/>
        </w:rPr>
        <w:t>安全有序的开展工作</w:t>
      </w:r>
      <w:r>
        <w:rPr>
          <w:rFonts w:hint="eastAsia" w:ascii="华文宋体" w:hAnsi="华文宋体" w:eastAsia="华文宋体"/>
          <w:spacing w:val="10"/>
          <w:sz w:val="28"/>
          <w:szCs w:val="28"/>
        </w:rPr>
        <w:t>。严格按照学校和各级领导的“防疫”要求，落实消杀，测温，宣传防疫知识，组织有序的开展爱国卫生运动，为我校取得防疫零感染的成绩，做出应有的贡献。</w:t>
      </w:r>
    </w:p>
    <w:p>
      <w:pPr>
        <w:spacing w:line="420" w:lineRule="exact"/>
        <w:ind w:firstLine="600" w:firstLineChars="200"/>
        <w:rPr>
          <w:rFonts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在后勤管理处领导的亲自参与下，在楼宇物业服务中心领导和同志们的共同努力下，本着互相尊重，团结互助的原则，团结协助物业公司一起圆满完成了一年的教学保障和防疫工作，领导和同志们都付出了极大的努力和心血，在此表示感谢。</w:t>
      </w:r>
    </w:p>
    <w:p>
      <w:pPr>
        <w:pStyle w:val="6"/>
        <w:numPr>
          <w:ilvl w:val="0"/>
          <w:numId w:val="1"/>
        </w:numPr>
        <w:spacing w:line="420" w:lineRule="exact"/>
        <w:ind w:firstLineChars="0"/>
        <w:rPr>
          <w:rFonts w:hint="eastAsia"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主要工作</w:t>
      </w:r>
    </w:p>
    <w:p>
      <w:pPr>
        <w:pStyle w:val="6"/>
        <w:spacing w:line="420" w:lineRule="exact"/>
        <w:ind w:left="390" w:firstLine="0" w:firstLineChars="0"/>
        <w:rPr>
          <w:rFonts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1.疫情未过，防疫</w:t>
      </w:r>
      <w:r>
        <w:rPr>
          <w:rFonts w:hint="eastAsia" w:ascii="华文宋体" w:hAnsi="华文宋体" w:eastAsia="华文宋体"/>
          <w:spacing w:val="10"/>
          <w:sz w:val="28"/>
          <w:szCs w:val="28"/>
          <w:lang w:eastAsia="zh-CN"/>
        </w:rPr>
        <w:t>工作常态化</w:t>
      </w:r>
      <w:r>
        <w:rPr>
          <w:rFonts w:hint="eastAsia" w:ascii="华文宋体" w:hAnsi="华文宋体" w:eastAsia="华文宋体"/>
          <w:spacing w:val="10"/>
          <w:sz w:val="28"/>
          <w:szCs w:val="28"/>
        </w:rPr>
        <w:t>的同时</w:t>
      </w:r>
      <w:r>
        <w:rPr>
          <w:rFonts w:hint="eastAsia" w:ascii="华文宋体" w:hAnsi="华文宋体" w:eastAsia="华文宋体"/>
          <w:spacing w:val="10"/>
          <w:sz w:val="28"/>
          <w:szCs w:val="28"/>
          <w:lang w:eastAsia="zh-CN"/>
        </w:rPr>
        <w:t>，</w:t>
      </w:r>
      <w:r>
        <w:rPr>
          <w:rFonts w:hint="eastAsia" w:ascii="华文宋体" w:hAnsi="华文宋体" w:eastAsia="华文宋体"/>
          <w:spacing w:val="10"/>
          <w:sz w:val="28"/>
          <w:szCs w:val="28"/>
        </w:rPr>
        <w:t>做好楼宇物业服务，教学辅助等工作。做好卫生保洁，楼宇安全隐患的检修，门窗，自来水管系统的检修，灯具、插座、教学设备等用电设备的检修，用电安全是一个常抓不懈的琐碎而又重要的工作。注意特种设备电梯的安全运行、安全用电、人身伤害等工作。</w:t>
      </w:r>
    </w:p>
    <w:p>
      <w:pPr>
        <w:spacing w:line="420" w:lineRule="exact"/>
        <w:rPr>
          <w:rFonts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二.安全工作</w:t>
      </w:r>
    </w:p>
    <w:p>
      <w:pPr>
        <w:spacing w:line="420" w:lineRule="exact"/>
        <w:rPr>
          <w:rFonts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1.特种设备电梯安全</w:t>
      </w:r>
    </w:p>
    <w:p>
      <w:pPr>
        <w:spacing w:line="420" w:lineRule="exact"/>
        <w:rPr>
          <w:rFonts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保障电梯安全三要点：</w:t>
      </w:r>
    </w:p>
    <w:p>
      <w:pPr>
        <w:numPr>
          <w:ilvl w:val="0"/>
          <w:numId w:val="2"/>
        </w:numPr>
        <w:spacing w:line="420" w:lineRule="exact"/>
        <w:rPr>
          <w:rFonts w:hint="eastAsia" w:ascii="华文宋体" w:hAnsi="华文宋体" w:eastAsia="华文宋体"/>
          <w:spacing w:val="10"/>
          <w:sz w:val="28"/>
          <w:szCs w:val="28"/>
          <w:lang w:eastAsia="zh-CN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.领导重视，持证管理，备齐电梯技术员和管理员，</w:t>
      </w:r>
      <w:r>
        <w:rPr>
          <w:rFonts w:hint="eastAsia" w:ascii="华文宋体" w:hAnsi="华文宋体" w:eastAsia="华文宋体"/>
          <w:spacing w:val="10"/>
          <w:sz w:val="28"/>
          <w:szCs w:val="28"/>
          <w:lang w:eastAsia="zh-CN"/>
        </w:rPr>
        <w:t>监督维保公司安全检查；</w:t>
      </w:r>
    </w:p>
    <w:p>
      <w:pPr>
        <w:numPr>
          <w:numId w:val="0"/>
        </w:numPr>
        <w:spacing w:line="420" w:lineRule="exact"/>
        <w:rPr>
          <w:rFonts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（2）.按照国家要求每天检查并填写《电梯日检表》</w:t>
      </w:r>
    </w:p>
    <w:p>
      <w:pPr>
        <w:spacing w:line="420" w:lineRule="exact"/>
        <w:rPr>
          <w:rFonts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（3）.注重电梯质量和使用年限，及时更换。</w:t>
      </w:r>
      <w:bookmarkStart w:id="0" w:name="_GoBack"/>
      <w:bookmarkEnd w:id="0"/>
    </w:p>
    <w:p>
      <w:pPr>
        <w:spacing w:line="420" w:lineRule="exact"/>
        <w:rPr>
          <w:rFonts w:hint="eastAsia"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2．正在使用的16部电梯中：</w:t>
      </w:r>
    </w:p>
    <w:p>
      <w:pPr>
        <w:spacing w:line="420" w:lineRule="exact"/>
        <w:ind w:firstLine="600" w:firstLineChars="200"/>
        <w:rPr>
          <w:rFonts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2017年图书馆楼文献部分已经更换。建议采购新的电梯时，考虑质量第一，安全第一。</w:t>
      </w:r>
    </w:p>
    <w:p>
      <w:pPr>
        <w:spacing w:line="420" w:lineRule="exact"/>
        <w:rPr>
          <w:rFonts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3. 其中13部电梯使用年限，已经过了15年危旧期限，提前申请经费购买新电梯并利用暑假更换。</w:t>
      </w:r>
    </w:p>
    <w:p>
      <w:pPr>
        <w:spacing w:line="420" w:lineRule="exact"/>
        <w:rPr>
          <w:rFonts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4. 教室内的用电安全</w:t>
      </w:r>
    </w:p>
    <w:p>
      <w:pPr>
        <w:spacing w:line="420" w:lineRule="exact"/>
        <w:ind w:firstLine="600" w:firstLineChars="200"/>
        <w:rPr>
          <w:rFonts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分为多媒体设备的使用</w:t>
      </w:r>
      <w:r>
        <w:rPr>
          <w:rFonts w:hint="eastAsia" w:ascii="华文宋体" w:hAnsi="华文宋体" w:eastAsia="华文宋体"/>
          <w:spacing w:val="10"/>
          <w:sz w:val="28"/>
          <w:szCs w:val="28"/>
          <w:lang w:eastAsia="zh-CN"/>
        </w:rPr>
        <w:t>、维护</w:t>
      </w:r>
      <w:r>
        <w:rPr>
          <w:rFonts w:hint="eastAsia" w:ascii="华文宋体" w:hAnsi="华文宋体" w:eastAsia="华文宋体"/>
          <w:spacing w:val="10"/>
          <w:sz w:val="28"/>
          <w:szCs w:val="28"/>
        </w:rPr>
        <w:t>和灯具</w:t>
      </w:r>
      <w:r>
        <w:rPr>
          <w:rFonts w:hint="eastAsia" w:ascii="华文宋体" w:hAnsi="华文宋体" w:eastAsia="华文宋体"/>
          <w:spacing w:val="10"/>
          <w:sz w:val="28"/>
          <w:szCs w:val="28"/>
          <w:lang w:eastAsia="zh-CN"/>
        </w:rPr>
        <w:t>的</w:t>
      </w:r>
      <w:r>
        <w:rPr>
          <w:rFonts w:hint="eastAsia" w:ascii="华文宋体" w:hAnsi="华文宋体" w:eastAsia="华文宋体"/>
          <w:spacing w:val="10"/>
          <w:sz w:val="28"/>
          <w:szCs w:val="28"/>
        </w:rPr>
        <w:t>维修，</w:t>
      </w:r>
      <w:r>
        <w:rPr>
          <w:rFonts w:hint="eastAsia" w:ascii="华文宋体" w:hAnsi="华文宋体" w:eastAsia="华文宋体"/>
          <w:spacing w:val="10"/>
          <w:sz w:val="28"/>
          <w:szCs w:val="28"/>
          <w:lang w:eastAsia="zh-CN"/>
        </w:rPr>
        <w:t>我们按规定，定期检查和随时报修相结合，做到了随时</w:t>
      </w:r>
      <w:r>
        <w:rPr>
          <w:rFonts w:hint="eastAsia" w:ascii="华文宋体" w:hAnsi="华文宋体" w:eastAsia="华文宋体"/>
          <w:spacing w:val="10"/>
          <w:sz w:val="28"/>
          <w:szCs w:val="28"/>
        </w:rPr>
        <w:t>发现，及时</w:t>
      </w:r>
      <w:r>
        <w:rPr>
          <w:rFonts w:hint="eastAsia" w:ascii="华文宋体" w:hAnsi="华文宋体" w:eastAsia="华文宋体"/>
          <w:spacing w:val="10"/>
          <w:sz w:val="28"/>
          <w:szCs w:val="28"/>
          <w:lang w:eastAsia="zh-CN"/>
        </w:rPr>
        <w:t>维修</w:t>
      </w:r>
      <w:r>
        <w:rPr>
          <w:rFonts w:hint="eastAsia" w:ascii="华文宋体" w:hAnsi="华文宋体" w:eastAsia="华文宋体"/>
          <w:spacing w:val="10"/>
          <w:sz w:val="28"/>
          <w:szCs w:val="28"/>
        </w:rPr>
        <w:t>。</w:t>
      </w:r>
    </w:p>
    <w:p>
      <w:pPr>
        <w:spacing w:line="420" w:lineRule="exact"/>
        <w:rPr>
          <w:rFonts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5. 建筑质量安全</w:t>
      </w:r>
    </w:p>
    <w:p>
      <w:pPr>
        <w:spacing w:line="420" w:lineRule="exact"/>
        <w:rPr>
          <w:rFonts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（1）.严防“高空坠物”，</w:t>
      </w:r>
      <w:r>
        <w:rPr>
          <w:rFonts w:hint="eastAsia" w:ascii="华文宋体" w:hAnsi="华文宋体" w:eastAsia="华文宋体"/>
          <w:spacing w:val="10"/>
          <w:sz w:val="28"/>
          <w:szCs w:val="28"/>
          <w:lang w:eastAsia="zh-CN"/>
        </w:rPr>
        <w:t>每个春秋大风季节来临之前，组织人员进行楼宇巡查，</w:t>
      </w:r>
      <w:r>
        <w:rPr>
          <w:rFonts w:hint="eastAsia" w:ascii="华文宋体" w:hAnsi="华文宋体" w:eastAsia="华文宋体"/>
          <w:spacing w:val="10"/>
          <w:sz w:val="28"/>
          <w:szCs w:val="28"/>
        </w:rPr>
        <w:t>防止发生铝合金板</w:t>
      </w:r>
      <w:r>
        <w:rPr>
          <w:rFonts w:hint="eastAsia" w:ascii="华文宋体" w:hAnsi="华文宋体" w:eastAsia="华文宋体"/>
          <w:spacing w:val="10"/>
          <w:sz w:val="28"/>
          <w:szCs w:val="28"/>
          <w:lang w:eastAsia="zh-CN"/>
        </w:rPr>
        <w:t>、外墙瓷砖等物品</w:t>
      </w:r>
      <w:r>
        <w:rPr>
          <w:rFonts w:hint="eastAsia" w:ascii="华文宋体" w:hAnsi="华文宋体" w:eastAsia="华文宋体"/>
          <w:spacing w:val="10"/>
          <w:sz w:val="28"/>
          <w:szCs w:val="28"/>
        </w:rPr>
        <w:t>被风刮落</w:t>
      </w:r>
      <w:r>
        <w:rPr>
          <w:rFonts w:hint="eastAsia" w:ascii="华文宋体" w:hAnsi="华文宋体" w:eastAsia="华文宋体"/>
          <w:spacing w:val="10"/>
          <w:sz w:val="28"/>
          <w:szCs w:val="28"/>
          <w:lang w:eastAsia="zh-CN"/>
        </w:rPr>
        <w:t>，造成危险的</w:t>
      </w:r>
      <w:r>
        <w:rPr>
          <w:rFonts w:hint="eastAsia" w:ascii="华文宋体" w:hAnsi="华文宋体" w:eastAsia="华文宋体"/>
          <w:spacing w:val="10"/>
          <w:sz w:val="28"/>
          <w:szCs w:val="28"/>
        </w:rPr>
        <w:t>情况。</w:t>
      </w:r>
    </w:p>
    <w:p>
      <w:pPr>
        <w:spacing w:line="420" w:lineRule="exact"/>
        <w:rPr>
          <w:rFonts w:hint="eastAsia"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（2）.</w:t>
      </w:r>
      <w:r>
        <w:rPr>
          <w:rFonts w:hint="eastAsia" w:ascii="华文宋体" w:hAnsi="华文宋体" w:eastAsia="华文宋体"/>
          <w:spacing w:val="10"/>
          <w:sz w:val="28"/>
          <w:szCs w:val="28"/>
          <w:lang w:eastAsia="zh-CN"/>
        </w:rPr>
        <w:t>雨季之前</w:t>
      </w:r>
      <w:r>
        <w:rPr>
          <w:rFonts w:hint="eastAsia" w:ascii="华文宋体" w:hAnsi="华文宋体" w:eastAsia="华文宋体"/>
          <w:spacing w:val="10"/>
          <w:sz w:val="28"/>
          <w:szCs w:val="28"/>
        </w:rPr>
        <w:t>检查楼顶和地下井坑等漏雨、渗水对电梯等设备的破坏和腐蚀</w:t>
      </w:r>
      <w:r>
        <w:rPr>
          <w:rFonts w:hint="eastAsia" w:ascii="华文宋体" w:hAnsi="华文宋体" w:eastAsia="华文宋体"/>
          <w:spacing w:val="10"/>
          <w:sz w:val="28"/>
          <w:szCs w:val="28"/>
          <w:lang w:eastAsia="zh-CN"/>
        </w:rPr>
        <w:t>，杜绝安全隐患</w:t>
      </w:r>
      <w:r>
        <w:rPr>
          <w:rFonts w:hint="eastAsia" w:ascii="华文宋体" w:hAnsi="华文宋体" w:eastAsia="华文宋体"/>
          <w:spacing w:val="10"/>
          <w:sz w:val="28"/>
          <w:szCs w:val="28"/>
        </w:rPr>
        <w:t>。</w:t>
      </w:r>
    </w:p>
    <w:p>
      <w:pPr>
        <w:spacing w:line="420" w:lineRule="exact"/>
        <w:rPr>
          <w:rFonts w:ascii="华文宋体" w:hAnsi="华文宋体" w:eastAsia="华文宋体"/>
          <w:spacing w:val="10"/>
          <w:sz w:val="28"/>
          <w:szCs w:val="28"/>
        </w:rPr>
      </w:pPr>
      <w:r>
        <w:rPr>
          <w:rFonts w:hint="eastAsia" w:ascii="华文宋体" w:hAnsi="华文宋体" w:eastAsia="华文宋体"/>
          <w:spacing w:val="10"/>
          <w:sz w:val="28"/>
          <w:szCs w:val="28"/>
        </w:rPr>
        <w:t>6.门窗维修，工作量很大，也是工作难点</w:t>
      </w:r>
      <w:r>
        <w:rPr>
          <w:rFonts w:hint="eastAsia" w:ascii="华文宋体" w:hAnsi="华文宋体" w:eastAsia="华文宋体"/>
          <w:spacing w:val="10"/>
          <w:sz w:val="28"/>
          <w:szCs w:val="28"/>
          <w:lang w:eastAsia="zh-CN"/>
        </w:rPr>
        <w:t>，安排维修人员定期检查，维修</w:t>
      </w:r>
      <w:r>
        <w:rPr>
          <w:rFonts w:hint="eastAsia" w:ascii="华文宋体" w:hAnsi="华文宋体" w:eastAsia="华文宋体"/>
          <w:spacing w:val="10"/>
          <w:sz w:val="28"/>
          <w:szCs w:val="28"/>
        </w:rPr>
        <w:t>。</w:t>
      </w:r>
    </w:p>
    <w:p>
      <w:pPr>
        <w:spacing w:beforeLines="50" w:line="4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三.聘用制员工的管理</w:t>
      </w:r>
    </w:p>
    <w:p>
      <w:pPr>
        <w:spacing w:beforeLines="50"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重视，关心，爱护。电梯、多媒体管理等工作，需要留用“持证”管理等专业技术人员。</w:t>
      </w:r>
    </w:p>
    <w:p>
      <w:pPr>
        <w:spacing w:beforeLines="50"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总结以上工作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重点在日常维护和安全生产两部分。</w:t>
      </w:r>
    </w:p>
    <w:p>
      <w:pPr>
        <w:spacing w:beforeLines="50" w:line="42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420" w:lineRule="exact"/>
        <w:jc w:val="right"/>
        <w:rPr>
          <w:sz w:val="28"/>
          <w:szCs w:val="28"/>
        </w:rPr>
      </w:pPr>
    </w:p>
    <w:p>
      <w:pPr>
        <w:spacing w:line="420" w:lineRule="exact"/>
        <w:jc w:val="right"/>
        <w:rPr>
          <w:sz w:val="28"/>
          <w:szCs w:val="28"/>
        </w:rPr>
      </w:pPr>
    </w:p>
    <w:p>
      <w:pPr>
        <w:spacing w:line="4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陈圣民</w:t>
      </w:r>
    </w:p>
    <w:p>
      <w:pPr>
        <w:spacing w:line="4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楼宇物业服务中心</w:t>
      </w:r>
    </w:p>
    <w:p>
      <w:pPr>
        <w:spacing w:line="42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/12/</w:t>
      </w:r>
      <w:r>
        <w:rPr>
          <w:rFonts w:hint="eastAsia"/>
          <w:sz w:val="28"/>
          <w:szCs w:val="28"/>
        </w:rPr>
        <w:t>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BCC"/>
    <w:multiLevelType w:val="multilevel"/>
    <w:tmpl w:val="02AE7BCC"/>
    <w:lvl w:ilvl="0" w:tentative="0">
      <w:start w:val="1"/>
      <w:numFmt w:val="japaneseCounting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D1B19B"/>
    <w:multiLevelType w:val="singleLevel"/>
    <w:tmpl w:val="32D1B19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005"/>
    <w:rsid w:val="000204C9"/>
    <w:rsid w:val="0003371C"/>
    <w:rsid w:val="00072809"/>
    <w:rsid w:val="000D3217"/>
    <w:rsid w:val="00251005"/>
    <w:rsid w:val="00495F94"/>
    <w:rsid w:val="00636787"/>
    <w:rsid w:val="00660F59"/>
    <w:rsid w:val="006750E9"/>
    <w:rsid w:val="006E022F"/>
    <w:rsid w:val="007E2BC5"/>
    <w:rsid w:val="00805DF5"/>
    <w:rsid w:val="008F6E26"/>
    <w:rsid w:val="00D3176B"/>
    <w:rsid w:val="00D40AC2"/>
    <w:rsid w:val="00D73268"/>
    <w:rsid w:val="00DC3939"/>
    <w:rsid w:val="00E02EE8"/>
    <w:rsid w:val="00E37DC2"/>
    <w:rsid w:val="00EA7C1D"/>
    <w:rsid w:val="00EF3D7D"/>
    <w:rsid w:val="00F01E13"/>
    <w:rsid w:val="00F60AC9"/>
    <w:rsid w:val="00FD317C"/>
    <w:rsid w:val="00FD66C4"/>
    <w:rsid w:val="2921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870</Characters>
  <Lines>7</Lines>
  <Paragraphs>2</Paragraphs>
  <TotalTime>14</TotalTime>
  <ScaleCrop>false</ScaleCrop>
  <LinksUpToDate>false</LinksUpToDate>
  <CharactersWithSpaces>1020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2020-12-07T00:24:00Z</dcterms:created>
  <dc:creator>SONY</dc:creator>
  <cp:lastModifiedBy>zyyhouqin</cp:lastModifiedBy>
  <dcterms:modified xsi:type="dcterms:W3CDTF">2020-12-08T01:13:20Z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